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876E0" w14:textId="20A960FA" w:rsidR="00F97E38" w:rsidRDefault="00396088" w:rsidP="009F284D">
      <w:pPr>
        <w:pStyle w:val="Header"/>
        <w:wordWrap w:val="0"/>
        <w:jc w:val="right"/>
      </w:pPr>
      <w:r>
        <w:rPr>
          <w:noProof/>
          <w:lang w:val="en-IN" w:eastAsia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FA2AF8" wp14:editId="58969DC8">
                <wp:simplePos x="0" y="0"/>
                <wp:positionH relativeFrom="margin">
                  <wp:posOffset>8741410</wp:posOffset>
                </wp:positionH>
                <wp:positionV relativeFrom="paragraph">
                  <wp:posOffset>71755</wp:posOffset>
                </wp:positionV>
                <wp:extent cx="1150620" cy="1089660"/>
                <wp:effectExtent l="0" t="0" r="1143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6116E0" w14:textId="61114A66" w:rsidR="00396088" w:rsidRPr="00396088" w:rsidRDefault="00396088" w:rsidP="003960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9608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Icon for Logo of Home Institute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FA2A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8.3pt;margin-top:5.65pt;width:90.6pt;height:85.8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" fillcolor="white [3201]" strokeweight=".5pt">
                <v:textbox>
                  <w:txbxContent>
                    <w:p w14:paraId="2A6116E0" w14:textId="61114A66" w:rsidR="00396088" w:rsidRPr="00396088" w:rsidRDefault="00396088" w:rsidP="0039608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96088">
                        <w:rPr>
                          <w:rFonts w:ascii="Times New Roman" w:hAnsi="Times New Roman" w:cs="Times New Roman"/>
                          <w:sz w:val="24"/>
                        </w:rPr>
                        <w:t>Icon for Logo of Home Institute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284D"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665A4A3" wp14:editId="4BB02DCF">
                <wp:simplePos x="0" y="0"/>
                <wp:positionH relativeFrom="margin">
                  <wp:posOffset>5715</wp:posOffset>
                </wp:positionH>
                <wp:positionV relativeFrom="paragraph">
                  <wp:posOffset>12051665</wp:posOffset>
                </wp:positionV>
                <wp:extent cx="9947910" cy="2065020"/>
                <wp:effectExtent l="0" t="0" r="15240" b="11430"/>
                <wp:wrapSquare wrapText="bothSides"/>
                <wp:docPr id="17539404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7910" cy="206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24874" w14:textId="058B354F" w:rsidR="009F284D" w:rsidRDefault="00C4747B" w:rsidP="009F284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F28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References: </w:t>
                            </w:r>
                            <w:r w:rsidRPr="009F28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Font: Times New Roman, 10-Point, </w:t>
                            </w:r>
                            <w:proofErr w:type="gramStart"/>
                            <w:r w:rsidRPr="009F28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</w:t>
                            </w:r>
                            <w:proofErr w:type="gramEnd"/>
                            <w:r w:rsidRPr="009F28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line spacing, Justify, </w:t>
                            </w:r>
                            <w:r w:rsidR="009F284D" w:rsidRPr="009F28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</w:t>
                            </w:r>
                            <w:r w:rsidR="009F28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F284D" w:rsidRPr="009F28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Kruti</w:t>
                            </w:r>
                            <w:proofErr w:type="spellEnd"/>
                            <w:r w:rsidR="009F284D" w:rsidRPr="009F28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Dev (</w:t>
                            </w:r>
                            <w:proofErr w:type="spellStart"/>
                            <w:r w:rsidR="009F284D" w:rsidRPr="009F28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Krutidev</w:t>
                            </w:r>
                            <w:proofErr w:type="spellEnd"/>
                            <w:r w:rsidR="009F284D" w:rsidRPr="009F28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 010 Hindi Font, 16-Point, line spacing 1.15, Justify (Accepted only for Humanities; Social Science &amp; Education Division)</w:t>
                            </w:r>
                            <w:r w:rsidR="009F284D" w:rsidRPr="009F284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3F4C3F5" w14:textId="7E2EF823" w:rsidR="009F284D" w:rsidRPr="009F284D" w:rsidRDefault="009F284D" w:rsidP="009F28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284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APA Style Reference</w:t>
                            </w:r>
                          </w:p>
                          <w:p w14:paraId="6FDC2853" w14:textId="01F84850" w:rsidR="00C4747B" w:rsidRPr="009F284D" w:rsidRDefault="00C4747B" w:rsidP="00C474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9F284D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Inniss, N. L., Kozic, J., Li, F., Rosas-Lemus, M., </w:t>
                            </w:r>
                            <w:proofErr w:type="spellStart"/>
                            <w:r w:rsidRPr="009F284D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Minasov</w:t>
                            </w:r>
                            <w:proofErr w:type="spellEnd"/>
                            <w:r w:rsidRPr="009F284D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G., </w:t>
                            </w:r>
                            <w:proofErr w:type="spellStart"/>
                            <w:r w:rsidRPr="009F284D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Rybáček</w:t>
                            </w:r>
                            <w:proofErr w:type="spellEnd"/>
                            <w:r w:rsidRPr="009F284D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, J., ... &amp; Satchell, K. J. (2023). Discovery of a Druggable, Cryptic Pocket in SARS-CoV-2 nsp16 Using Allosteric Inhibitors. </w:t>
                            </w:r>
                            <w:r w:rsidRPr="009F284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ACS Infectious Diseases</w:t>
                            </w:r>
                            <w:r w:rsidRPr="009F284D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6EA8315B" w14:textId="6492F918" w:rsidR="00C4747B" w:rsidRPr="009F284D" w:rsidRDefault="00C4747B" w:rsidP="00C474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9F284D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Martín-</w:t>
                            </w:r>
                            <w:proofErr w:type="spellStart"/>
                            <w:r w:rsidRPr="009F284D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Acebes</w:t>
                            </w:r>
                            <w:proofErr w:type="spellEnd"/>
                            <w:r w:rsidRPr="009F284D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, M. A., Jiménez de Oya, N., &amp; Saiz, J. C. (2019). Lipid metabolism as a source of druggable targets for antiviral discovery against zika and other flaviviruses. </w:t>
                            </w:r>
                            <w:r w:rsidRPr="009F284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Pharmaceuticals</w:t>
                            </w:r>
                            <w:r w:rsidRPr="009F284D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, </w:t>
                            </w:r>
                            <w:r w:rsidRPr="009F284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12</w:t>
                            </w:r>
                            <w:r w:rsidRPr="009F284D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(2), 97.</w:t>
                            </w:r>
                          </w:p>
                          <w:p w14:paraId="25A6180E" w14:textId="7C55C876" w:rsidR="00C4747B" w:rsidRPr="00C4747B" w:rsidRDefault="00C4747B" w:rsidP="00C474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284D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Pool, L., </w:t>
                            </w:r>
                            <w:proofErr w:type="spellStart"/>
                            <w:r w:rsidRPr="009F284D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Wijdeveld</w:t>
                            </w:r>
                            <w:proofErr w:type="spellEnd"/>
                            <w:r w:rsidRPr="009F284D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L. F., de Groot, N. M., &amp; </w:t>
                            </w:r>
                            <w:proofErr w:type="spellStart"/>
                            <w:r w:rsidRPr="009F284D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Brundel</w:t>
                            </w:r>
                            <w:proofErr w:type="spellEnd"/>
                            <w:r w:rsidRPr="009F284D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, B. J. (2021). The role of mitochondrial dysfunction in atrial fibrillation: Translation to druggable target and biomarker discovery. </w:t>
                            </w:r>
                            <w:r w:rsidRPr="009F284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International journal of molecular</w:t>
                            </w:r>
                            <w:r w:rsidRPr="00C4747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sciences</w:t>
                            </w:r>
                            <w:r w:rsidRPr="00C4747B">
                              <w:rPr>
                                <w:rFonts w:ascii="Times New Roman" w:hAnsi="Times New Roman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, </w:t>
                            </w:r>
                            <w:r w:rsidRPr="00C4747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22</w:t>
                            </w:r>
                            <w:r w:rsidRPr="00C4747B">
                              <w:rPr>
                                <w:rFonts w:ascii="Times New Roman" w:hAnsi="Times New Roman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(16), 8463.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5A4A3" id="_x0000_s1027" type="#_x0000_t202" style="position:absolute;left:0;text-align:left;margin-left:.45pt;margin-top:948.95pt;width:783.3pt;height:162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">
                <v:textbox>
                  <w:txbxContent>
                    <w:p w14:paraId="6AF24874" w14:textId="058B354F" w:rsidR="009F284D" w:rsidRDefault="00C4747B" w:rsidP="009F284D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9F284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References: </w:t>
                      </w:r>
                      <w:r w:rsidRPr="009F28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Font: Times New Roman, 10-Point, </w:t>
                      </w:r>
                      <w:proofErr w:type="gramStart"/>
                      <w:r w:rsidRPr="009F28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</w:t>
                      </w:r>
                      <w:proofErr w:type="gramEnd"/>
                      <w:r w:rsidRPr="009F28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line spacing, Justify, </w:t>
                      </w:r>
                      <w:r w:rsidR="009F284D" w:rsidRPr="009F28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</w:t>
                      </w:r>
                      <w:r w:rsidR="009F28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F284D" w:rsidRPr="009F28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Kruti</w:t>
                      </w:r>
                      <w:proofErr w:type="spellEnd"/>
                      <w:r w:rsidR="009F284D" w:rsidRPr="009F28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Dev (</w:t>
                      </w:r>
                      <w:proofErr w:type="spellStart"/>
                      <w:r w:rsidR="009F284D" w:rsidRPr="009F28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Krutidev</w:t>
                      </w:r>
                      <w:proofErr w:type="spellEnd"/>
                      <w:r w:rsidR="009F284D" w:rsidRPr="009F28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 010 Hindi Font, 16-Point, line spacing 1.15, Justify (Accepted only for Humanities; Social Science &amp; Education Division)</w:t>
                      </w:r>
                      <w:r w:rsidR="009F284D" w:rsidRPr="009F284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3F4C3F5" w14:textId="7E2EF823" w:rsidR="009F284D" w:rsidRPr="009F284D" w:rsidRDefault="009F284D" w:rsidP="009F28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284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APA Style Reference</w:t>
                      </w:r>
                    </w:p>
                    <w:p w14:paraId="6FDC2853" w14:textId="01F84850" w:rsidR="00C4747B" w:rsidRPr="009F284D" w:rsidRDefault="00C4747B" w:rsidP="00C474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9F284D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Inniss, N. L., Kozic, J., Li, F., Rosas-Lemus, M., </w:t>
                      </w:r>
                      <w:proofErr w:type="spellStart"/>
                      <w:r w:rsidRPr="009F284D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Minasov</w:t>
                      </w:r>
                      <w:proofErr w:type="spellEnd"/>
                      <w:r w:rsidRPr="009F284D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, G., </w:t>
                      </w:r>
                      <w:proofErr w:type="spellStart"/>
                      <w:r w:rsidRPr="009F284D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Rybáček</w:t>
                      </w:r>
                      <w:proofErr w:type="spellEnd"/>
                      <w:r w:rsidRPr="009F284D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, J., ... &amp; Satchell, K. J. (2023). Discovery of a Druggable, Cryptic Pocket in SARS-CoV-2 nsp16 Using Allosteric Inhibitors. </w:t>
                      </w:r>
                      <w:r w:rsidRPr="009F284D">
                        <w:rPr>
                          <w:rFonts w:ascii="Times New Roman" w:hAnsi="Times New Roman" w:cs="Times New Roman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ACS Infectious Diseases</w:t>
                      </w:r>
                      <w:r w:rsidRPr="009F284D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14:paraId="6EA8315B" w14:textId="6492F918" w:rsidR="00C4747B" w:rsidRPr="009F284D" w:rsidRDefault="00C4747B" w:rsidP="00C474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9F284D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Martín-</w:t>
                      </w:r>
                      <w:proofErr w:type="spellStart"/>
                      <w:r w:rsidRPr="009F284D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Acebes</w:t>
                      </w:r>
                      <w:proofErr w:type="spellEnd"/>
                      <w:r w:rsidRPr="009F284D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, M. A., Jiménez de Oya, N., &amp; Saiz, J. C. (2019). Lipid metabolism as a source of druggable targets for antiviral discovery against zika and other flaviviruses. </w:t>
                      </w:r>
                      <w:r w:rsidRPr="009F284D">
                        <w:rPr>
                          <w:rFonts w:ascii="Times New Roman" w:hAnsi="Times New Roman" w:cs="Times New Roman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Pharmaceuticals</w:t>
                      </w:r>
                      <w:r w:rsidRPr="009F284D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, </w:t>
                      </w:r>
                      <w:r w:rsidRPr="009F284D">
                        <w:rPr>
                          <w:rFonts w:ascii="Times New Roman" w:hAnsi="Times New Roman" w:cs="Times New Roman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12</w:t>
                      </w:r>
                      <w:r w:rsidRPr="009F284D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(2), 97.</w:t>
                      </w:r>
                    </w:p>
                    <w:p w14:paraId="25A6180E" w14:textId="7C55C876" w:rsidR="00C4747B" w:rsidRPr="00C4747B" w:rsidRDefault="00C4747B" w:rsidP="00C474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9F284D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Pool, L., </w:t>
                      </w:r>
                      <w:proofErr w:type="spellStart"/>
                      <w:r w:rsidRPr="009F284D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Wijdeveld</w:t>
                      </w:r>
                      <w:proofErr w:type="spellEnd"/>
                      <w:r w:rsidRPr="009F284D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, L. F., de Groot, N. M., &amp; </w:t>
                      </w:r>
                      <w:proofErr w:type="spellStart"/>
                      <w:r w:rsidRPr="009F284D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Brundel</w:t>
                      </w:r>
                      <w:proofErr w:type="spellEnd"/>
                      <w:r w:rsidRPr="009F284D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, B. J. (2021). The role of mitochondrial dysfunction in atrial fibrillation: Translation to druggable target and biomarker discovery. </w:t>
                      </w:r>
                      <w:r w:rsidRPr="009F284D">
                        <w:rPr>
                          <w:rFonts w:ascii="Times New Roman" w:hAnsi="Times New Roman" w:cs="Times New Roman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International journal of molecular</w:t>
                      </w:r>
                      <w:r w:rsidRPr="00C4747B">
                        <w:rPr>
                          <w:rFonts w:ascii="Times New Roman" w:hAnsi="Times New Roman" w:cs="Times New Roman"/>
                          <w:i/>
                          <w:i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sciences</w:t>
                      </w:r>
                      <w:r w:rsidRPr="00C4747B">
                        <w:rPr>
                          <w:rFonts w:ascii="Times New Roman" w:hAnsi="Times New Roman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, </w:t>
                      </w:r>
                      <w:r w:rsidRPr="00C4747B">
                        <w:rPr>
                          <w:rFonts w:ascii="Times New Roman" w:hAnsi="Times New Roman" w:cs="Times New Roman"/>
                          <w:i/>
                          <w:i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22</w:t>
                      </w:r>
                      <w:r w:rsidRPr="00C4747B">
                        <w:rPr>
                          <w:rFonts w:ascii="Times New Roman" w:hAnsi="Times New Roman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(16), 8463.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055E"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ECD831E" wp14:editId="639007E5">
                <wp:simplePos x="0" y="0"/>
                <wp:positionH relativeFrom="margin">
                  <wp:posOffset>5250180</wp:posOffset>
                </wp:positionH>
                <wp:positionV relativeFrom="paragraph">
                  <wp:posOffset>8566785</wp:posOffset>
                </wp:positionV>
                <wp:extent cx="4705985" cy="3777615"/>
                <wp:effectExtent l="0" t="0" r="18415" b="13335"/>
                <wp:wrapSquare wrapText="bothSides"/>
                <wp:docPr id="13541768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985" cy="377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1B77D" w14:textId="55C0D914" w:rsidR="00C4747B" w:rsidRDefault="00C4747B" w:rsidP="00C4747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Conclusion</w:t>
                            </w:r>
                            <w:r w:rsidRPr="00C474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Font: Times New Roman, 14-Point, line spacing 1.15, Justify</w:t>
                            </w:r>
                          </w:p>
                          <w:p w14:paraId="70145BD6" w14:textId="77777777" w:rsidR="009F284D" w:rsidRPr="009F284D" w:rsidRDefault="009F284D" w:rsidP="009F284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F28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  <w:p w14:paraId="6254C2C8" w14:textId="581408D1" w:rsidR="009F284D" w:rsidRPr="00C4747B" w:rsidRDefault="009F284D" w:rsidP="009F284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F28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Kruti</w:t>
                            </w:r>
                            <w:proofErr w:type="spellEnd"/>
                            <w:r w:rsidRPr="009F28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Dev (</w:t>
                            </w:r>
                            <w:proofErr w:type="spellStart"/>
                            <w:r w:rsidRPr="009F28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Krutidev</w:t>
                            </w:r>
                            <w:proofErr w:type="spellEnd"/>
                            <w:r w:rsidRPr="009F28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 010 Hindi Font, 16-Point, line spacing 1.15, Justify (Accepted only for Humanities; Social Science &amp; Education Division)</w:t>
                            </w:r>
                          </w:p>
                          <w:p w14:paraId="39190CA7" w14:textId="4F63BD09" w:rsidR="00C4747B" w:rsidRPr="00C4747B" w:rsidRDefault="00C4747B" w:rsidP="00C4747B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D831E" id="_x0000_s1028" type="#_x0000_t202" style="position:absolute;left:0;text-align:left;margin-left:413.4pt;margin-top:674.55pt;width:370.55pt;height:297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">
                <v:textbox>
                  <w:txbxContent>
                    <w:p w14:paraId="29F1B77D" w14:textId="55C0D914" w:rsidR="00C4747B" w:rsidRDefault="00C4747B" w:rsidP="00C4747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Conclusion</w:t>
                      </w:r>
                      <w:r w:rsidRPr="00C474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Font: Times New Roman, 14-Point, line spacing 1.15, Justify</w:t>
                      </w:r>
                    </w:p>
                    <w:p w14:paraId="70145BD6" w14:textId="77777777" w:rsidR="009F284D" w:rsidRPr="009F284D" w:rsidRDefault="009F284D" w:rsidP="009F284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F28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or</w:t>
                      </w:r>
                    </w:p>
                    <w:p w14:paraId="6254C2C8" w14:textId="581408D1" w:rsidR="009F284D" w:rsidRPr="00C4747B" w:rsidRDefault="009F284D" w:rsidP="009F284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9F28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Kruti</w:t>
                      </w:r>
                      <w:proofErr w:type="spellEnd"/>
                      <w:r w:rsidRPr="009F28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Dev (</w:t>
                      </w:r>
                      <w:proofErr w:type="spellStart"/>
                      <w:r w:rsidRPr="009F28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Krutidev</w:t>
                      </w:r>
                      <w:proofErr w:type="spellEnd"/>
                      <w:r w:rsidRPr="009F28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 010 Hindi Font, 16-Point, line spacing 1.15, Justify (Accepted only for Humanities; Social Science &amp; Education Division)</w:t>
                      </w:r>
                    </w:p>
                    <w:p w14:paraId="39190CA7" w14:textId="4F63BD09" w:rsidR="00C4747B" w:rsidRPr="00C4747B" w:rsidRDefault="00C4747B" w:rsidP="00C4747B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747B"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9FED19E" wp14:editId="3DA28B44">
                <wp:simplePos x="0" y="0"/>
                <wp:positionH relativeFrom="margin">
                  <wp:align>left</wp:align>
                </wp:positionH>
                <wp:positionV relativeFrom="paragraph">
                  <wp:posOffset>8222615</wp:posOffset>
                </wp:positionV>
                <wp:extent cx="5069840" cy="4137025"/>
                <wp:effectExtent l="0" t="0" r="16510" b="15875"/>
                <wp:wrapSquare wrapText="bothSides"/>
                <wp:docPr id="11135168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840" cy="4137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C8C71" w14:textId="30DD7D7A" w:rsidR="00C4747B" w:rsidRPr="00C4747B" w:rsidRDefault="00C4747B" w:rsidP="00C4747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474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Methodology</w:t>
                            </w:r>
                            <w:r w:rsidRPr="00C474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Font: Times New Roman, 14-Point, line spacing 1.15, Justify</w:t>
                            </w:r>
                          </w:p>
                          <w:p w14:paraId="6D6F912D" w14:textId="77777777" w:rsidR="009F284D" w:rsidRPr="009F284D" w:rsidRDefault="009F284D" w:rsidP="009F284D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F28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  <w:p w14:paraId="4D54A3FD" w14:textId="6C2154D8" w:rsidR="00C4747B" w:rsidRPr="00C4747B" w:rsidRDefault="009F284D" w:rsidP="009F284D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F28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Kruti</w:t>
                            </w:r>
                            <w:proofErr w:type="spellEnd"/>
                            <w:r w:rsidRPr="009F28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Dev (</w:t>
                            </w:r>
                            <w:proofErr w:type="spellStart"/>
                            <w:r w:rsidRPr="009F28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Krutidev</w:t>
                            </w:r>
                            <w:proofErr w:type="spellEnd"/>
                            <w:r w:rsidRPr="009F28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 010 Hindi Font, 16-Point, line spacing 1.15, Justify (Accepted only for Humanities; Social Science &amp; Education Division)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ED19E" id="_x0000_s1029" type="#_x0000_t202" style="position:absolute;left:0;text-align:left;margin-left:0;margin-top:647.45pt;width:399.2pt;height:325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">
                <v:textbox>
                  <w:txbxContent>
                    <w:p w14:paraId="466C8C71" w14:textId="30DD7D7A" w:rsidR="00C4747B" w:rsidRPr="00C4747B" w:rsidRDefault="00C4747B" w:rsidP="00C4747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4747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Methodology</w:t>
                      </w:r>
                      <w:r w:rsidRPr="00C474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Font: Times New Roman, 14-Point, line spacing 1.15, Justify</w:t>
                      </w:r>
                    </w:p>
                    <w:p w14:paraId="6D6F912D" w14:textId="77777777" w:rsidR="009F284D" w:rsidRPr="009F284D" w:rsidRDefault="009F284D" w:rsidP="009F284D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F28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or</w:t>
                      </w:r>
                    </w:p>
                    <w:p w14:paraId="4D54A3FD" w14:textId="6C2154D8" w:rsidR="00C4747B" w:rsidRPr="00C4747B" w:rsidRDefault="009F284D" w:rsidP="009F284D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9F28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Kruti</w:t>
                      </w:r>
                      <w:proofErr w:type="spellEnd"/>
                      <w:r w:rsidRPr="009F28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Dev (</w:t>
                      </w:r>
                      <w:proofErr w:type="spellStart"/>
                      <w:r w:rsidRPr="009F28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Krutidev</w:t>
                      </w:r>
                      <w:proofErr w:type="spellEnd"/>
                      <w:r w:rsidRPr="009F28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 010 Hindi Font, 16-Point, line spacing 1.15, Justify (Accepted only for Humanities; Social Science &amp; Education Division)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747B"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766193" wp14:editId="65A5C048">
                <wp:simplePos x="0" y="0"/>
                <wp:positionH relativeFrom="margin">
                  <wp:align>left</wp:align>
                </wp:positionH>
                <wp:positionV relativeFrom="paragraph">
                  <wp:posOffset>4755050</wp:posOffset>
                </wp:positionV>
                <wp:extent cx="5069840" cy="3287395"/>
                <wp:effectExtent l="0" t="0" r="16510" b="27305"/>
                <wp:wrapSquare wrapText="bothSides"/>
                <wp:docPr id="299678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840" cy="328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08F9F" w14:textId="3AEF106C" w:rsidR="00C4747B" w:rsidRPr="00C4747B" w:rsidRDefault="00C4747B" w:rsidP="00C4747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474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Introduction</w:t>
                            </w:r>
                            <w:r w:rsidRPr="00C474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Font: Times New Roman, 14-Point, line spacing 1.15, Justify</w:t>
                            </w:r>
                          </w:p>
                          <w:p w14:paraId="4D262FD9" w14:textId="77777777" w:rsidR="009F284D" w:rsidRPr="009F284D" w:rsidRDefault="009F284D" w:rsidP="009F284D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F28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  <w:p w14:paraId="08528A0D" w14:textId="4D068753" w:rsidR="00C4747B" w:rsidRPr="00C4747B" w:rsidRDefault="009F284D" w:rsidP="009F284D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F28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Kruti</w:t>
                            </w:r>
                            <w:proofErr w:type="spellEnd"/>
                            <w:r w:rsidRPr="009F28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Dev (</w:t>
                            </w:r>
                            <w:proofErr w:type="spellStart"/>
                            <w:r w:rsidRPr="009F28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Krutidev</w:t>
                            </w:r>
                            <w:proofErr w:type="spellEnd"/>
                            <w:r w:rsidRPr="009F28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 010 Hindi Font, 16-Point, line spacing 1.15, Justify (Accepted only for Humanities; Social Science &amp; Education Division)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66193" id="_x0000_s1030" type="#_x0000_t202" style="position:absolute;left:0;text-align:left;margin-left:0;margin-top:374.4pt;width:399.2pt;height:258.8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">
                <v:textbox>
                  <w:txbxContent>
                    <w:p w14:paraId="3AC08F9F" w14:textId="3AEF106C" w:rsidR="00C4747B" w:rsidRPr="00C4747B" w:rsidRDefault="00C4747B" w:rsidP="00C4747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4747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Introduction</w:t>
                      </w:r>
                      <w:r w:rsidRPr="00C474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Font: Times New Roman, 14-Point, line spacing 1.15, Justify</w:t>
                      </w:r>
                    </w:p>
                    <w:p w14:paraId="4D262FD9" w14:textId="77777777" w:rsidR="009F284D" w:rsidRPr="009F284D" w:rsidRDefault="009F284D" w:rsidP="009F284D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F28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or</w:t>
                      </w:r>
                    </w:p>
                    <w:p w14:paraId="08528A0D" w14:textId="4D068753" w:rsidR="00C4747B" w:rsidRPr="00C4747B" w:rsidRDefault="009F284D" w:rsidP="009F284D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9F28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Kruti</w:t>
                      </w:r>
                      <w:proofErr w:type="spellEnd"/>
                      <w:r w:rsidRPr="009F28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Dev (</w:t>
                      </w:r>
                      <w:proofErr w:type="spellStart"/>
                      <w:r w:rsidRPr="009F28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Krutidev</w:t>
                      </w:r>
                      <w:proofErr w:type="spellEnd"/>
                      <w:r w:rsidRPr="009F28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 010 Hindi Font, 16-Point, line spacing 1.15, Justify (Accepted only for Humanities; Social Science &amp; Education Division)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747B"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F25CA74" wp14:editId="5442AB13">
                <wp:simplePos x="0" y="0"/>
                <wp:positionH relativeFrom="margin">
                  <wp:align>right</wp:align>
                </wp:positionH>
                <wp:positionV relativeFrom="paragraph">
                  <wp:posOffset>1332865</wp:posOffset>
                </wp:positionV>
                <wp:extent cx="4742815" cy="7097395"/>
                <wp:effectExtent l="0" t="0" r="19685" b="27305"/>
                <wp:wrapSquare wrapText="bothSides"/>
                <wp:docPr id="3130776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815" cy="709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5637B" w14:textId="4FD956F1" w:rsidR="00C4747B" w:rsidRDefault="00C4747B" w:rsidP="00C4747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474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Result and Discussion</w:t>
                            </w:r>
                            <w:r w:rsidRPr="00C474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Font: Times New Roman, 14-Point, line spacin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 1.15, Justify</w:t>
                            </w:r>
                          </w:p>
                          <w:p w14:paraId="58D22E38" w14:textId="77777777" w:rsidR="009F284D" w:rsidRPr="009F284D" w:rsidRDefault="009F284D" w:rsidP="009F284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F28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  <w:p w14:paraId="5FE92966" w14:textId="124403C5" w:rsidR="009F284D" w:rsidRPr="00C4747B" w:rsidRDefault="009F284D" w:rsidP="009F284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F28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Kruti</w:t>
                            </w:r>
                            <w:proofErr w:type="spellEnd"/>
                            <w:r w:rsidRPr="009F28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Dev (</w:t>
                            </w:r>
                            <w:proofErr w:type="spellStart"/>
                            <w:r w:rsidRPr="009F28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Krutidev</w:t>
                            </w:r>
                            <w:proofErr w:type="spellEnd"/>
                            <w:r w:rsidRPr="009F28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 010 Hindi Font, 16-Point, line spacing 1.15, Justify (Accepted only for Humanities; Social Science &amp; Education Division)</w:t>
                            </w:r>
                          </w:p>
                          <w:p w14:paraId="72583668" w14:textId="2BBF538F" w:rsidR="00C4747B" w:rsidRPr="00C4747B" w:rsidRDefault="00C4747B" w:rsidP="00C4747B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5CA74" id="_x0000_s1031" type="#_x0000_t202" style="position:absolute;left:0;text-align:left;margin-left:322.25pt;margin-top:104.95pt;width:373.45pt;height:558.8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">
                <v:textbox>
                  <w:txbxContent>
                    <w:p w14:paraId="5BB5637B" w14:textId="4FD956F1" w:rsidR="00C4747B" w:rsidRDefault="00C4747B" w:rsidP="00C4747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4747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Result and Discussion</w:t>
                      </w:r>
                      <w:r w:rsidRPr="00C474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Font: Times New Roman, 14-Point, line spacin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 1.15, Justify</w:t>
                      </w:r>
                    </w:p>
                    <w:p w14:paraId="58D22E38" w14:textId="77777777" w:rsidR="009F284D" w:rsidRPr="009F284D" w:rsidRDefault="009F284D" w:rsidP="009F284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F28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or</w:t>
                      </w:r>
                    </w:p>
                    <w:p w14:paraId="5FE92966" w14:textId="124403C5" w:rsidR="009F284D" w:rsidRPr="00C4747B" w:rsidRDefault="009F284D" w:rsidP="009F284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9F28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Kruti</w:t>
                      </w:r>
                      <w:proofErr w:type="spellEnd"/>
                      <w:r w:rsidRPr="009F28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Dev (</w:t>
                      </w:r>
                      <w:proofErr w:type="spellStart"/>
                      <w:r w:rsidRPr="009F28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Krutidev</w:t>
                      </w:r>
                      <w:proofErr w:type="spellEnd"/>
                      <w:r w:rsidRPr="009F28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 010 Hindi Font, 16-Point, line spacing 1.15, Justify (Accepted only for Humanities; Social Science &amp; Education Division)</w:t>
                      </w:r>
                    </w:p>
                    <w:p w14:paraId="72583668" w14:textId="2BBF538F" w:rsidR="00C4747B" w:rsidRPr="00C4747B" w:rsidRDefault="00C4747B" w:rsidP="00C4747B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747B"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931AC9" wp14:editId="3311A9A6">
                <wp:simplePos x="0" y="0"/>
                <wp:positionH relativeFrom="margin">
                  <wp:align>left</wp:align>
                </wp:positionH>
                <wp:positionV relativeFrom="paragraph">
                  <wp:posOffset>1300571</wp:posOffset>
                </wp:positionV>
                <wp:extent cx="5069840" cy="3314700"/>
                <wp:effectExtent l="0" t="0" r="16510" b="19050"/>
                <wp:wrapSquare wrapText="bothSides"/>
                <wp:docPr id="9109210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94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0E8A8" w14:textId="6BDE3909" w:rsidR="00C4747B" w:rsidRDefault="00C4747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C474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Abstract</w:t>
                            </w:r>
                            <w:r w:rsidRPr="00C474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C22D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Font: Times New Roman, 14-Point, line spacing 1.15, Justify</w:t>
                            </w:r>
                          </w:p>
                          <w:p w14:paraId="473EF825" w14:textId="1F58DB55" w:rsidR="009F284D" w:rsidRDefault="009F284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  <w:p w14:paraId="60B17C32" w14:textId="566B4260" w:rsidR="009F284D" w:rsidRPr="009F284D" w:rsidRDefault="009F284D">
                            <w:pPr>
                              <w:rPr>
                                <w:rFonts w:ascii="Kruti Dev 010" w:hAnsi="Kruti Dev 010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F284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Kruti</w:t>
                            </w:r>
                            <w:proofErr w:type="spellEnd"/>
                            <w:r w:rsidRPr="009F284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Dev (</w:t>
                            </w:r>
                            <w:proofErr w:type="spellStart"/>
                            <w:r w:rsidRPr="009F284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Krutidev</w:t>
                            </w:r>
                            <w:proofErr w:type="spellEnd"/>
                            <w:r w:rsidRPr="009F284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) 010 Hindi Font</w:t>
                            </w:r>
                            <w:r w:rsidRPr="001C22D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,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6</w:t>
                            </w:r>
                            <w:r w:rsidRPr="001C22D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-Point, line spacing 1.15, Justify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(Accepted only for Humanities; Social Science &amp; Education Division)</w:t>
                            </w:r>
                          </w:p>
                          <w:p w14:paraId="55B0CB3C" w14:textId="77777777" w:rsidR="009F284D" w:rsidRPr="001C22DB" w:rsidRDefault="009F284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48B3D5D" w14:textId="211EF7E3" w:rsidR="001C22DB" w:rsidRPr="001C22DB" w:rsidRDefault="001C22DB" w:rsidP="00C4747B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C22D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Use A3 Page with 1.0cm margin in all side.</w:t>
                            </w:r>
                          </w:p>
                          <w:p w14:paraId="124AC52F" w14:textId="652085F1" w:rsidR="00C4747B" w:rsidRPr="00C4747B" w:rsidRDefault="00C4747B" w:rsidP="00C4747B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31AC9" id="_x0000_s1032" type="#_x0000_t202" style="position:absolute;left:0;text-align:left;margin-left:0;margin-top:102.4pt;width:399.2pt;height:261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">
                <v:textbox>
                  <w:txbxContent>
                    <w:p w14:paraId="16C0E8A8" w14:textId="6BDE3909" w:rsidR="00C4747B" w:rsidRDefault="00C4747B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C4747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Abstract</w:t>
                      </w:r>
                      <w:r w:rsidRPr="00C474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1C22D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Font: Times New Roman, 14-Point, line spacing 1.15, Justify</w:t>
                      </w:r>
                    </w:p>
                    <w:p w14:paraId="473EF825" w14:textId="1F58DB55" w:rsidR="009F284D" w:rsidRDefault="009F284D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or</w:t>
                      </w:r>
                    </w:p>
                    <w:p w14:paraId="60B17C32" w14:textId="566B4260" w:rsidR="009F284D" w:rsidRPr="009F284D" w:rsidRDefault="009F284D">
                      <w:pPr>
                        <w:rPr>
                          <w:rFonts w:ascii="Kruti Dev 010" w:hAnsi="Kruti Dev 010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r w:rsidRPr="009F284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Kruti</w:t>
                      </w:r>
                      <w:proofErr w:type="spellEnd"/>
                      <w:r w:rsidRPr="009F284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Dev (</w:t>
                      </w:r>
                      <w:proofErr w:type="spellStart"/>
                      <w:r w:rsidRPr="009F284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Krutidev</w:t>
                      </w:r>
                      <w:proofErr w:type="spellEnd"/>
                      <w:r w:rsidRPr="009F284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) 010 Hindi Font</w:t>
                      </w:r>
                      <w:r w:rsidRPr="001C22D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, 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6</w:t>
                      </w:r>
                      <w:r w:rsidRPr="001C22D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-Point, line spacing 1.15, Justify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(Accepted only for Humanities; Social Science &amp; Education Division)</w:t>
                      </w:r>
                    </w:p>
                    <w:p w14:paraId="55B0CB3C" w14:textId="77777777" w:rsidR="009F284D" w:rsidRPr="001C22DB" w:rsidRDefault="009F284D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048B3D5D" w14:textId="211EF7E3" w:rsidR="001C22DB" w:rsidRPr="001C22DB" w:rsidRDefault="001C22DB" w:rsidP="00C4747B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C22D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Use A3 Page with 1.0cm margin in all side.</w:t>
                      </w:r>
                    </w:p>
                    <w:p w14:paraId="124AC52F" w14:textId="652085F1" w:rsidR="00C4747B" w:rsidRPr="00C4747B" w:rsidRDefault="00C4747B" w:rsidP="00C4747B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747B"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690031" wp14:editId="61B00738">
                <wp:simplePos x="0" y="0"/>
                <wp:positionH relativeFrom="margin">
                  <wp:align>left</wp:align>
                </wp:positionH>
                <wp:positionV relativeFrom="paragraph">
                  <wp:posOffset>91</wp:posOffset>
                </wp:positionV>
                <wp:extent cx="9949180" cy="1229995"/>
                <wp:effectExtent l="0" t="0" r="1397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9180" cy="12300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CDFF3" w14:textId="16A1E04D" w:rsidR="00DC56D4" w:rsidRPr="00C4747B" w:rsidRDefault="00DC56D4" w:rsidP="00DC56D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C4747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Title of your Paper</w:t>
                            </w:r>
                          </w:p>
                          <w:p w14:paraId="68F84C5C" w14:textId="058C6A02" w:rsidR="00DC56D4" w:rsidRPr="00C4747B" w:rsidRDefault="00DC56D4" w:rsidP="00DC56D4">
                            <w:pPr>
                              <w:pStyle w:val="uTASAuthors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C4747B">
                              <w:rPr>
                                <w:sz w:val="28"/>
                                <w:szCs w:val="28"/>
                                <w:lang w:eastAsia="ja-JP"/>
                              </w:rPr>
                              <w:t>Author Name</w:t>
                            </w:r>
                            <w:r w:rsidRPr="00C4747B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1</w:t>
                            </w:r>
                            <w:r w:rsidRPr="00C4747B">
                              <w:rPr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Pr="00C4747B">
                              <w:rPr>
                                <w:sz w:val="28"/>
                                <w:szCs w:val="28"/>
                                <w:lang w:eastAsia="ja-JP"/>
                              </w:rPr>
                              <w:t>Author Name</w:t>
                            </w:r>
                            <w:r w:rsidRPr="00C4747B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</w:p>
                          <w:p w14:paraId="18965285" w14:textId="77777777" w:rsidR="00DC56D4" w:rsidRPr="00C4747B" w:rsidRDefault="00DC56D4" w:rsidP="00DC56D4">
                            <w:pPr>
                              <w:pStyle w:val="uTASAffiliations"/>
                              <w:ind w:firstLine="0"/>
                              <w:rPr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C4747B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1</w:t>
                            </w:r>
                            <w:r w:rsidRPr="00C4747B">
                              <w:rPr>
                                <w:sz w:val="28"/>
                                <w:szCs w:val="28"/>
                                <w:lang w:eastAsia="ja-JP"/>
                              </w:rPr>
                              <w:t>University of Z</w:t>
                            </w:r>
                            <w:r w:rsidRPr="00C4747B">
                              <w:rPr>
                                <w:sz w:val="28"/>
                                <w:szCs w:val="28"/>
                              </w:rPr>
                              <w:t>, COUNTRY</w:t>
                            </w:r>
                          </w:p>
                          <w:p w14:paraId="7AFF1300" w14:textId="0BE7D80D" w:rsidR="00DC56D4" w:rsidRPr="00C4747B" w:rsidRDefault="00DC56D4" w:rsidP="00DC56D4">
                            <w:pPr>
                              <w:pStyle w:val="uTASAffiliations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C4747B">
                              <w:rPr>
                                <w:sz w:val="28"/>
                                <w:szCs w:val="28"/>
                              </w:rPr>
                              <w:t xml:space="preserve">Corresponding Email: </w:t>
                            </w:r>
                            <w:hyperlink r:id="rId7" w:history="1">
                              <w:r w:rsidRPr="00C4747B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xyz@gmail.com</w:t>
                              </w:r>
                            </w:hyperlink>
                            <w:r w:rsidRPr="00C474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90031" id="_x0000_s1033" type="#_x0000_t202" style="position:absolute;left:0;text-align:left;margin-left:0;margin-top:0;width:783.4pt;height:96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" fillcolor="white [3201]" strokecolor="black [3200]" strokeweight="1pt">
                <v:textbox>
                  <w:txbxContent>
                    <w:p w14:paraId="600CDFF3" w14:textId="16A1E04D" w:rsidR="00DC56D4" w:rsidRPr="00C4747B" w:rsidRDefault="00DC56D4" w:rsidP="00DC56D4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ja-JP"/>
                        </w:rPr>
                      </w:pPr>
                      <w:r w:rsidRPr="00C4747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ja-JP"/>
                        </w:rPr>
                        <w:t>Title of your Paper</w:t>
                      </w:r>
                    </w:p>
                    <w:p w14:paraId="68F84C5C" w14:textId="058C6A02" w:rsidR="00DC56D4" w:rsidRPr="00C4747B" w:rsidRDefault="00DC56D4" w:rsidP="00DC56D4">
                      <w:pPr>
                        <w:pStyle w:val="uTASAuthors"/>
                        <w:ind w:firstLine="0"/>
                        <w:rPr>
                          <w:sz w:val="28"/>
                          <w:szCs w:val="28"/>
                        </w:rPr>
                      </w:pPr>
                      <w:r w:rsidRPr="00C4747B">
                        <w:rPr>
                          <w:sz w:val="28"/>
                          <w:szCs w:val="28"/>
                          <w:lang w:eastAsia="ja-JP"/>
                        </w:rPr>
                        <w:t>Author Name</w:t>
                      </w:r>
                      <w:r w:rsidRPr="00C4747B">
                        <w:rPr>
                          <w:sz w:val="28"/>
                          <w:szCs w:val="28"/>
                          <w:vertAlign w:val="superscript"/>
                        </w:rPr>
                        <w:t>1</w:t>
                      </w:r>
                      <w:r w:rsidRPr="00C4747B">
                        <w:rPr>
                          <w:sz w:val="28"/>
                          <w:szCs w:val="28"/>
                        </w:rPr>
                        <w:t xml:space="preserve"> and </w:t>
                      </w:r>
                      <w:r w:rsidRPr="00C4747B">
                        <w:rPr>
                          <w:sz w:val="28"/>
                          <w:szCs w:val="28"/>
                          <w:lang w:eastAsia="ja-JP"/>
                        </w:rPr>
                        <w:t>Author Name</w:t>
                      </w:r>
                      <w:r w:rsidRPr="00C4747B">
                        <w:rPr>
                          <w:sz w:val="28"/>
                          <w:szCs w:val="28"/>
                          <w:vertAlign w:val="superscript"/>
                        </w:rPr>
                        <w:t>2</w:t>
                      </w:r>
                    </w:p>
                    <w:p w14:paraId="18965285" w14:textId="77777777" w:rsidR="00DC56D4" w:rsidRPr="00C4747B" w:rsidRDefault="00DC56D4" w:rsidP="00DC56D4">
                      <w:pPr>
                        <w:pStyle w:val="uTASAffiliations"/>
                        <w:ind w:firstLine="0"/>
                        <w:rPr>
                          <w:sz w:val="28"/>
                          <w:szCs w:val="28"/>
                          <w:lang w:eastAsia="ja-JP"/>
                        </w:rPr>
                      </w:pPr>
                      <w:r w:rsidRPr="00C4747B">
                        <w:rPr>
                          <w:sz w:val="28"/>
                          <w:szCs w:val="28"/>
                          <w:vertAlign w:val="superscript"/>
                        </w:rPr>
                        <w:t>1</w:t>
                      </w:r>
                      <w:r w:rsidRPr="00C4747B">
                        <w:rPr>
                          <w:sz w:val="28"/>
                          <w:szCs w:val="28"/>
                          <w:lang w:eastAsia="ja-JP"/>
                        </w:rPr>
                        <w:t>University of Z</w:t>
                      </w:r>
                      <w:r w:rsidRPr="00C4747B">
                        <w:rPr>
                          <w:sz w:val="28"/>
                          <w:szCs w:val="28"/>
                        </w:rPr>
                        <w:t>, COUNTRY</w:t>
                      </w:r>
                    </w:p>
                    <w:p w14:paraId="7AFF1300" w14:textId="0BE7D80D" w:rsidR="00DC56D4" w:rsidRPr="00C4747B" w:rsidRDefault="00DC56D4" w:rsidP="00DC56D4">
                      <w:pPr>
                        <w:pStyle w:val="uTASAffiliations"/>
                        <w:ind w:firstLine="0"/>
                        <w:rPr>
                          <w:sz w:val="28"/>
                          <w:szCs w:val="28"/>
                        </w:rPr>
                      </w:pPr>
                      <w:r w:rsidRPr="00C4747B">
                        <w:rPr>
                          <w:sz w:val="28"/>
                          <w:szCs w:val="28"/>
                        </w:rPr>
                        <w:t xml:space="preserve">Corresponding Email: </w:t>
                      </w:r>
                      <w:hyperlink r:id="rId8" w:history="1">
                        <w:r w:rsidRPr="00C4747B">
                          <w:rPr>
                            <w:rStyle w:val="Hyperlink"/>
                            <w:sz w:val="28"/>
                            <w:szCs w:val="28"/>
                          </w:rPr>
                          <w:t>xyz@gmail.com</w:t>
                        </w:r>
                      </w:hyperlink>
                      <w:r w:rsidRPr="00C4747B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56D4" w:rsidRPr="00DC56D4">
        <w:rPr>
          <w:noProof/>
          <w:szCs w:val="24"/>
          <w:vertAlign w:val="superscript"/>
          <w:lang w:val="en-IN" w:eastAsia="en-IN"/>
        </w:rPr>
        <w:drawing>
          <wp:anchor distT="0" distB="0" distL="114300" distR="114300" simplePos="0" relativeHeight="251660288" behindDoc="1" locked="0" layoutInCell="1" allowOverlap="1" wp14:anchorId="2AEA3D3B" wp14:editId="2CFF04F3">
            <wp:simplePos x="0" y="0"/>
            <wp:positionH relativeFrom="margin">
              <wp:posOffset>91440</wp:posOffset>
            </wp:positionH>
            <wp:positionV relativeFrom="paragraph">
              <wp:posOffset>178435</wp:posOffset>
            </wp:positionV>
            <wp:extent cx="968375" cy="944245"/>
            <wp:effectExtent l="0" t="0" r="3175" b="8255"/>
            <wp:wrapTight wrapText="bothSides">
              <wp:wrapPolygon edited="0">
                <wp:start x="0" y="0"/>
                <wp:lineTo x="0" y="21353"/>
                <wp:lineTo x="21246" y="21353"/>
                <wp:lineTo x="21246" y="0"/>
                <wp:lineTo x="0" y="0"/>
              </wp:wrapPolygon>
            </wp:wrapTight>
            <wp:docPr id="11474821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7E38" w:rsidSect="009F284D">
      <w:headerReference w:type="default" r:id="rId10"/>
      <w:pgSz w:w="16838" w:h="23811" w:code="8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09170" w14:textId="77777777" w:rsidR="00113917" w:rsidRDefault="00113917" w:rsidP="009F284D">
      <w:pPr>
        <w:spacing w:after="0" w:line="240" w:lineRule="auto"/>
      </w:pPr>
      <w:r>
        <w:separator/>
      </w:r>
    </w:p>
  </w:endnote>
  <w:endnote w:type="continuationSeparator" w:id="0">
    <w:p w14:paraId="11229530" w14:textId="77777777" w:rsidR="00113917" w:rsidRDefault="00113917" w:rsidP="009F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732B0" w14:textId="77777777" w:rsidR="00113917" w:rsidRDefault="00113917" w:rsidP="009F284D">
      <w:pPr>
        <w:spacing w:after="0" w:line="240" w:lineRule="auto"/>
      </w:pPr>
      <w:r>
        <w:separator/>
      </w:r>
    </w:p>
  </w:footnote>
  <w:footnote w:type="continuationSeparator" w:id="0">
    <w:p w14:paraId="15EBD3FC" w14:textId="77777777" w:rsidR="00113917" w:rsidRDefault="00113917" w:rsidP="009F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D9281" w14:textId="446FAC8B" w:rsidR="009F284D" w:rsidRPr="009F284D" w:rsidRDefault="009F284D" w:rsidP="009F284D">
    <w:pPr>
      <w:pStyle w:val="Header"/>
      <w:jc w:val="center"/>
      <w:rPr>
        <w:rFonts w:ascii="Cambria" w:hAnsi="Cambria"/>
        <w:b/>
        <w:color w:val="FF0000"/>
      </w:rPr>
    </w:pPr>
    <w:r>
      <w:rPr>
        <w:rFonts w:ascii="Cambria" w:hAnsi="Cambria"/>
        <w:b/>
        <w:color w:val="FF0000"/>
      </w:rPr>
      <w:t xml:space="preserve">POSTER SIZE STANDARD </w:t>
    </w:r>
    <w:r w:rsidR="002E40C0" w:rsidRPr="002E40C0">
      <w:rPr>
        <w:rFonts w:ascii="Cambria" w:hAnsi="Cambria"/>
        <w:b/>
        <w:color w:val="FF0000"/>
      </w:rPr>
      <w:t>B1 size (707 mm x 1,000 mm)</w:t>
    </w:r>
    <w:r w:rsidR="002E40C0">
      <w:rPr>
        <w:rFonts w:ascii="Cambria" w:hAnsi="Cambria"/>
        <w:b/>
        <w:color w:val="FF0000"/>
      </w:rPr>
      <w:t xml:space="preserve"> </w:t>
    </w:r>
    <w:r>
      <w:rPr>
        <w:rFonts w:ascii="Cambria" w:hAnsi="Cambria"/>
        <w:b/>
        <w:color w:val="FF0000"/>
      </w:rPr>
      <w:t xml:space="preserve">in </w:t>
    </w:r>
    <w:r w:rsidRPr="009F284D">
      <w:rPr>
        <w:rFonts w:ascii="Cambria" w:hAnsi="Cambria"/>
        <w:b/>
        <w:color w:val="FF0000"/>
      </w:rPr>
      <w:t>VERTICAL MODE</w:t>
    </w:r>
    <w:r>
      <w:rPr>
        <w:rFonts w:ascii="Cambria" w:hAnsi="Cambria"/>
        <w:b/>
        <w:color w:val="FF0000"/>
      </w:rPr>
      <w:t xml:space="preserve"> (For Hard Print)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30828"/>
    <w:multiLevelType w:val="hybridMultilevel"/>
    <w:tmpl w:val="BEBCAF6C"/>
    <w:lvl w:ilvl="0" w:tplc="793A41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D4"/>
    <w:rsid w:val="000158D7"/>
    <w:rsid w:val="00113917"/>
    <w:rsid w:val="001C22DB"/>
    <w:rsid w:val="001F1B1B"/>
    <w:rsid w:val="0020201F"/>
    <w:rsid w:val="002E40C0"/>
    <w:rsid w:val="00396088"/>
    <w:rsid w:val="009F284D"/>
    <w:rsid w:val="00A91A9E"/>
    <w:rsid w:val="00BB055E"/>
    <w:rsid w:val="00C4747B"/>
    <w:rsid w:val="00DC56D4"/>
    <w:rsid w:val="00F9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DAE93"/>
  <w15:chartTrackingRefBased/>
  <w15:docId w15:val="{6EAFAC78-5CED-4551-8D58-E76FED41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TASAuthors">
    <w:name w:val="uTAS Authors"/>
    <w:basedOn w:val="Normal"/>
    <w:rsid w:val="00DC56D4"/>
    <w:pPr>
      <w:spacing w:after="0" w:line="240" w:lineRule="auto"/>
      <w:ind w:firstLine="288"/>
      <w:jc w:val="center"/>
    </w:pPr>
    <w:rPr>
      <w:rFonts w:ascii="Times New Roman" w:eastAsia="MS Mincho" w:hAnsi="Times New Roman" w:cs="Times New Roman"/>
      <w:b/>
      <w:kern w:val="0"/>
      <w:szCs w:val="20"/>
      <w:lang w:val="en-US"/>
      <w14:ligatures w14:val="none"/>
    </w:rPr>
  </w:style>
  <w:style w:type="paragraph" w:customStyle="1" w:styleId="uTASAffiliations">
    <w:name w:val="uTAS Affiliations"/>
    <w:basedOn w:val="Normal"/>
    <w:rsid w:val="00DC56D4"/>
    <w:pPr>
      <w:spacing w:after="0" w:line="240" w:lineRule="auto"/>
      <w:ind w:firstLine="288"/>
      <w:jc w:val="center"/>
    </w:pPr>
    <w:rPr>
      <w:rFonts w:ascii="Times New Roman" w:eastAsia="MS Mincho" w:hAnsi="Times New Roman" w:cs="Times New Roman"/>
      <w:i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C56D4"/>
    <w:pPr>
      <w:tabs>
        <w:tab w:val="center" w:pos="4252"/>
        <w:tab w:val="right" w:pos="8504"/>
      </w:tabs>
      <w:snapToGrid w:val="0"/>
      <w:spacing w:after="0" w:line="240" w:lineRule="auto"/>
    </w:pPr>
    <w:rPr>
      <w:rFonts w:ascii="Times" w:eastAsia="MS Mincho" w:hAnsi="Times" w:cs="Times New Roman"/>
      <w:kern w:val="0"/>
      <w:sz w:val="24"/>
      <w:szCs w:val="20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DC56D4"/>
    <w:rPr>
      <w:rFonts w:ascii="Times" w:eastAsia="MS Mincho" w:hAnsi="Times" w:cs="Times New Roman"/>
      <w:kern w:val="0"/>
      <w:sz w:val="24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DC56D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56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747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F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yz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yz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Dheeraj Chitara</dc:creator>
  <cp:keywords/>
  <dc:description/>
  <cp:lastModifiedBy>BioSeeds</cp:lastModifiedBy>
  <cp:revision>8</cp:revision>
  <dcterms:created xsi:type="dcterms:W3CDTF">2023-10-03T08:34:00Z</dcterms:created>
  <dcterms:modified xsi:type="dcterms:W3CDTF">2024-11-06T03:53:00Z</dcterms:modified>
</cp:coreProperties>
</file>